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6925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Приложение 1</w:t>
      </w:r>
    </w:p>
    <w:p w14:paraId="7E30A3D4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к решению 18 сессии V созыва</w:t>
      </w:r>
    </w:p>
    <w:p w14:paraId="3DEDA952" w14:textId="77777777" w:rsidR="007D2D1F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Совета Николенского</w:t>
      </w:r>
      <w:r w:rsidR="007D2D1F">
        <w:rPr>
          <w:sz w:val="28"/>
          <w:szCs w:val="28"/>
        </w:rPr>
        <w:t xml:space="preserve"> </w:t>
      </w:r>
      <w:r w:rsidRPr="00580626">
        <w:rPr>
          <w:sz w:val="28"/>
          <w:szCs w:val="28"/>
        </w:rPr>
        <w:t>сельского</w:t>
      </w:r>
    </w:p>
    <w:p w14:paraId="7729E404" w14:textId="1E610B4C" w:rsidR="00580626" w:rsidRPr="00580626" w:rsidRDefault="007D2D1F" w:rsidP="000C7589">
      <w:pPr>
        <w:ind w:firstLine="5387"/>
        <w:rPr>
          <w:sz w:val="28"/>
          <w:szCs w:val="28"/>
        </w:rPr>
      </w:pPr>
      <w:r>
        <w:rPr>
          <w:sz w:val="28"/>
          <w:szCs w:val="28"/>
        </w:rPr>
        <w:t>п</w:t>
      </w:r>
      <w:r w:rsidR="00580626" w:rsidRPr="00580626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580626" w:rsidRPr="00580626">
        <w:rPr>
          <w:sz w:val="28"/>
          <w:szCs w:val="28"/>
        </w:rPr>
        <w:t>Гулькевичского района</w:t>
      </w:r>
    </w:p>
    <w:p w14:paraId="1D1D7633" w14:textId="13FCAA71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 xml:space="preserve">от </w:t>
      </w:r>
      <w:r w:rsidR="007D2D1F">
        <w:rPr>
          <w:sz w:val="28"/>
          <w:szCs w:val="28"/>
        </w:rPr>
        <w:t xml:space="preserve">19.12.2025 г. </w:t>
      </w:r>
      <w:r w:rsidRPr="00580626">
        <w:rPr>
          <w:sz w:val="28"/>
          <w:szCs w:val="28"/>
        </w:rPr>
        <w:t xml:space="preserve">№ </w:t>
      </w:r>
      <w:r w:rsidR="007D2D1F">
        <w:rPr>
          <w:sz w:val="28"/>
          <w:szCs w:val="28"/>
        </w:rPr>
        <w:t>64</w:t>
      </w:r>
    </w:p>
    <w:p w14:paraId="0E4C490A" w14:textId="77777777" w:rsidR="00580626" w:rsidRPr="00580626" w:rsidRDefault="00580626" w:rsidP="000C7589">
      <w:pPr>
        <w:ind w:firstLine="5387"/>
        <w:rPr>
          <w:sz w:val="28"/>
          <w:szCs w:val="28"/>
        </w:rPr>
      </w:pPr>
    </w:p>
    <w:p w14:paraId="1F9AB530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«Приложение 1</w:t>
      </w:r>
    </w:p>
    <w:p w14:paraId="0D25C0E4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к решению 5 сессии V созыва</w:t>
      </w:r>
    </w:p>
    <w:p w14:paraId="55E9D272" w14:textId="77777777" w:rsidR="000C7589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Совета Николенского</w:t>
      </w:r>
      <w:r w:rsidR="000C7589">
        <w:rPr>
          <w:sz w:val="28"/>
          <w:szCs w:val="28"/>
        </w:rPr>
        <w:t xml:space="preserve"> </w:t>
      </w:r>
      <w:r w:rsidRPr="00580626">
        <w:rPr>
          <w:sz w:val="28"/>
          <w:szCs w:val="28"/>
        </w:rPr>
        <w:t>сельского</w:t>
      </w:r>
    </w:p>
    <w:p w14:paraId="5CB7123D" w14:textId="063B53B5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поселения Гулькевичского района</w:t>
      </w:r>
    </w:p>
    <w:p w14:paraId="7643A571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от 20 декабря 2024 г. № 18</w:t>
      </w:r>
    </w:p>
    <w:p w14:paraId="1C2EE6D9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 xml:space="preserve">(в редакции решения Совета </w:t>
      </w:r>
    </w:p>
    <w:p w14:paraId="4E5AE3FB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 xml:space="preserve">Николенского сельского поселения </w:t>
      </w:r>
    </w:p>
    <w:p w14:paraId="0FE8E329" w14:textId="77777777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>Гулькевичского района</w:t>
      </w:r>
    </w:p>
    <w:p w14:paraId="7A32B6DD" w14:textId="29DB6A0E" w:rsidR="00580626" w:rsidRPr="00580626" w:rsidRDefault="00580626" w:rsidP="000C7589">
      <w:pPr>
        <w:ind w:firstLine="5387"/>
        <w:rPr>
          <w:sz w:val="28"/>
          <w:szCs w:val="28"/>
        </w:rPr>
      </w:pPr>
      <w:r w:rsidRPr="00580626">
        <w:rPr>
          <w:sz w:val="28"/>
          <w:szCs w:val="28"/>
        </w:rPr>
        <w:t xml:space="preserve">от </w:t>
      </w:r>
      <w:r w:rsidR="000C7589">
        <w:rPr>
          <w:sz w:val="28"/>
          <w:szCs w:val="28"/>
        </w:rPr>
        <w:t>19.12.2025 г.</w:t>
      </w:r>
      <w:r w:rsidRPr="00580626">
        <w:rPr>
          <w:sz w:val="28"/>
          <w:szCs w:val="28"/>
        </w:rPr>
        <w:t xml:space="preserve"> № </w:t>
      </w:r>
      <w:r w:rsidR="000C7589">
        <w:rPr>
          <w:sz w:val="28"/>
          <w:szCs w:val="28"/>
        </w:rPr>
        <w:t>64</w:t>
      </w:r>
      <w:r w:rsidRPr="00580626">
        <w:rPr>
          <w:sz w:val="28"/>
          <w:szCs w:val="28"/>
        </w:rPr>
        <w:t>)</w:t>
      </w:r>
    </w:p>
    <w:p w14:paraId="426C1C57" w14:textId="77777777" w:rsidR="00580626" w:rsidRDefault="00580626" w:rsidP="00E13615">
      <w:pPr>
        <w:jc w:val="center"/>
        <w:rPr>
          <w:b/>
          <w:bCs/>
          <w:sz w:val="28"/>
          <w:szCs w:val="28"/>
        </w:rPr>
      </w:pPr>
    </w:p>
    <w:p w14:paraId="7F8918E5" w14:textId="77777777" w:rsidR="00580626" w:rsidRDefault="00580626" w:rsidP="00E13615">
      <w:pPr>
        <w:jc w:val="center"/>
        <w:rPr>
          <w:b/>
          <w:bCs/>
          <w:sz w:val="28"/>
          <w:szCs w:val="28"/>
        </w:rPr>
      </w:pPr>
    </w:p>
    <w:p w14:paraId="7E7D5A27" w14:textId="06620A53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5228958A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A13562">
        <w:rPr>
          <w:b/>
          <w:bCs/>
          <w:sz w:val="28"/>
          <w:szCs w:val="28"/>
        </w:rPr>
        <w:t>5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4431"/>
        <w:gridCol w:w="2126"/>
      </w:tblGrid>
      <w:tr w:rsidR="00F71F31" w:rsidRPr="00F71F31" w14:paraId="1F1D7E1F" w14:textId="77777777" w:rsidTr="000C7589">
        <w:tc>
          <w:tcPr>
            <w:tcW w:w="3082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126" w:type="dxa"/>
            <w:vAlign w:val="center"/>
          </w:tcPr>
          <w:p w14:paraId="5F782482" w14:textId="144ADE7E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A13562">
              <w:rPr>
                <w:sz w:val="28"/>
                <w:szCs w:val="28"/>
              </w:rPr>
              <w:t>5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0C7589">
        <w:tc>
          <w:tcPr>
            <w:tcW w:w="3082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26" w:type="dxa"/>
            <w:vAlign w:val="bottom"/>
          </w:tcPr>
          <w:p w14:paraId="6F9C99E8" w14:textId="3AAB6DCF" w:rsidR="00F729A3" w:rsidRPr="00F729A3" w:rsidRDefault="00F729A3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80B4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</w:t>
            </w:r>
            <w:r w:rsidR="00686EB8">
              <w:rPr>
                <w:b/>
                <w:sz w:val="28"/>
                <w:szCs w:val="28"/>
              </w:rPr>
              <w:t>169</w:t>
            </w:r>
            <w:r>
              <w:rPr>
                <w:b/>
                <w:sz w:val="28"/>
                <w:szCs w:val="28"/>
              </w:rPr>
              <w:t>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  <w:tr w:rsidR="00F71F31" w:rsidRPr="00F71F31" w14:paraId="24172D0D" w14:textId="77777777" w:rsidTr="000C7589">
        <w:tc>
          <w:tcPr>
            <w:tcW w:w="3082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126" w:type="dxa"/>
          </w:tcPr>
          <w:p w14:paraId="207ADA58" w14:textId="7497A400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 w:rsidR="00686EB8">
              <w:rPr>
                <w:sz w:val="28"/>
                <w:szCs w:val="28"/>
              </w:rPr>
              <w:t>4</w:t>
            </w:r>
            <w:r w:rsidR="00F80B44">
              <w:rPr>
                <w:sz w:val="28"/>
                <w:szCs w:val="28"/>
              </w:rPr>
              <w:t>40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0C7589">
        <w:tc>
          <w:tcPr>
            <w:tcW w:w="3082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62433108" w14:textId="1A691276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081</w:t>
            </w:r>
            <w:r w:rsidR="00E023AE">
              <w:rPr>
                <w:sz w:val="28"/>
                <w:szCs w:val="28"/>
              </w:rPr>
              <w:t>,1</w:t>
            </w:r>
          </w:p>
        </w:tc>
      </w:tr>
      <w:tr w:rsidR="00F71F31" w:rsidRPr="00F71F31" w14:paraId="15F711C5" w14:textId="77777777" w:rsidTr="000C7589">
        <w:tc>
          <w:tcPr>
            <w:tcW w:w="3082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126" w:type="dxa"/>
          </w:tcPr>
          <w:p w14:paraId="0954D188" w14:textId="6A59E417" w:rsidR="00F71F31" w:rsidRPr="00FC18D2" w:rsidRDefault="00136BC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</w:t>
            </w:r>
            <w:r w:rsidR="00F71F31" w:rsidRPr="00FC18D2">
              <w:rPr>
                <w:sz w:val="28"/>
                <w:szCs w:val="28"/>
              </w:rPr>
              <w:t>,</w:t>
            </w:r>
            <w:r w:rsidR="002010E0">
              <w:rPr>
                <w:sz w:val="28"/>
                <w:szCs w:val="28"/>
              </w:rPr>
              <w:t>7</w:t>
            </w:r>
          </w:p>
        </w:tc>
      </w:tr>
      <w:tr w:rsidR="00F71F31" w:rsidRPr="00F71F31" w14:paraId="4B31206F" w14:textId="77777777" w:rsidTr="000C7589">
        <w:tc>
          <w:tcPr>
            <w:tcW w:w="3082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6" w:type="dxa"/>
          </w:tcPr>
          <w:p w14:paraId="1DF14001" w14:textId="3561AFBD" w:rsidR="00F71F31" w:rsidRPr="00973FC4" w:rsidRDefault="00156623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698C">
              <w:rPr>
                <w:sz w:val="28"/>
                <w:szCs w:val="28"/>
              </w:rPr>
              <w:t>4</w:t>
            </w:r>
            <w:r w:rsidR="00F80B44">
              <w:rPr>
                <w:sz w:val="28"/>
                <w:szCs w:val="28"/>
              </w:rPr>
              <w:t>5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5A79F0B3" w14:textId="77777777" w:rsidTr="000C7589">
        <w:tc>
          <w:tcPr>
            <w:tcW w:w="3082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126" w:type="dxa"/>
          </w:tcPr>
          <w:p w14:paraId="2CC346A5" w14:textId="15FF643D" w:rsidR="00F71F31" w:rsidRPr="00DC042B" w:rsidRDefault="00E0698C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F729A3">
              <w:rPr>
                <w:sz w:val="28"/>
                <w:szCs w:val="28"/>
              </w:rPr>
              <w:t> </w:t>
            </w:r>
            <w:r w:rsidR="00686EB8">
              <w:rPr>
                <w:sz w:val="28"/>
                <w:szCs w:val="28"/>
              </w:rPr>
              <w:t>046</w:t>
            </w:r>
            <w:r w:rsidR="00F729A3">
              <w:rPr>
                <w:sz w:val="28"/>
                <w:szCs w:val="28"/>
              </w:rPr>
              <w:t>,2</w:t>
            </w:r>
          </w:p>
        </w:tc>
      </w:tr>
      <w:tr w:rsidR="00F71F31" w:rsidRPr="00F71F31" w14:paraId="7EEB992B" w14:textId="77777777" w:rsidTr="000C7589">
        <w:tc>
          <w:tcPr>
            <w:tcW w:w="3082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</w:tcPr>
          <w:p w14:paraId="124512B6" w14:textId="50CB2E2A" w:rsidR="00F71F31" w:rsidRPr="00973FC4" w:rsidRDefault="00A13562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 </w:t>
            </w:r>
            <w:r w:rsidR="0012244A">
              <w:rPr>
                <w:b/>
                <w:bCs/>
                <w:sz w:val="28"/>
                <w:szCs w:val="28"/>
              </w:rPr>
              <w:t>53</w:t>
            </w:r>
            <w:r w:rsidR="005E0256">
              <w:rPr>
                <w:b/>
                <w:bCs/>
                <w:sz w:val="28"/>
                <w:szCs w:val="28"/>
              </w:rPr>
              <w:t>3</w:t>
            </w:r>
            <w:r w:rsidR="00FF0CA5">
              <w:rPr>
                <w:b/>
                <w:bCs/>
                <w:sz w:val="28"/>
                <w:szCs w:val="28"/>
              </w:rPr>
              <w:t>,</w:t>
            </w:r>
            <w:r w:rsidR="005E025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F71F31" w:rsidRPr="00F71F31" w14:paraId="510C03D8" w14:textId="77777777" w:rsidTr="000C7589">
        <w:tc>
          <w:tcPr>
            <w:tcW w:w="3082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 xml:space="preserve">Дотации на выравнивание бюджетной обеспеченности </w:t>
            </w:r>
            <w:r w:rsidRPr="00F71F31">
              <w:rPr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2126" w:type="dxa"/>
          </w:tcPr>
          <w:p w14:paraId="1BBD87B6" w14:textId="052AE7A8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8 081</w:t>
            </w:r>
            <w:r w:rsidR="00F71F31" w:rsidRPr="00973F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F71F31" w:rsidRPr="00F71F31" w14:paraId="7DB4CD3F" w14:textId="77777777" w:rsidTr="000C7589">
        <w:tc>
          <w:tcPr>
            <w:tcW w:w="3082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09CF0B95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</w:tcPr>
          <w:p w14:paraId="174CF08B" w14:textId="1BBB7406" w:rsidR="00F71F31" w:rsidRPr="00A13562" w:rsidRDefault="0012244A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47FFC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</w:t>
            </w:r>
            <w:r w:rsidR="00547FFC">
              <w:rPr>
                <w:sz w:val="28"/>
                <w:szCs w:val="28"/>
              </w:rPr>
              <w:t>9</w:t>
            </w:r>
          </w:p>
        </w:tc>
      </w:tr>
      <w:tr w:rsidR="00F71F31" w:rsidRPr="00F71F31" w14:paraId="16BB8B4E" w14:textId="77777777" w:rsidTr="000C7589">
        <w:tc>
          <w:tcPr>
            <w:tcW w:w="3082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14:paraId="107FED34" w14:textId="1696D983" w:rsidR="00DC042B" w:rsidRPr="00DC042B" w:rsidRDefault="00DC042B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F729A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 </w:t>
            </w:r>
            <w:r w:rsidR="00686EB8">
              <w:rPr>
                <w:b/>
                <w:sz w:val="28"/>
                <w:szCs w:val="28"/>
              </w:rPr>
              <w:t>702</w:t>
            </w:r>
            <w:r>
              <w:rPr>
                <w:b/>
                <w:sz w:val="28"/>
                <w:szCs w:val="28"/>
              </w:rPr>
              <w:t>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</w:tbl>
    <w:p w14:paraId="33DBF7A5" w14:textId="4581FF6D" w:rsidR="00792F9E" w:rsidRDefault="00792F9E" w:rsidP="00792F9E">
      <w:pPr>
        <w:jc w:val="both"/>
        <w:rPr>
          <w:sz w:val="28"/>
          <w:szCs w:val="28"/>
        </w:rPr>
      </w:pPr>
    </w:p>
    <w:p w14:paraId="2730E4CC" w14:textId="77777777" w:rsidR="000C7589" w:rsidRDefault="000C7589" w:rsidP="00792F9E">
      <w:pPr>
        <w:jc w:val="both"/>
        <w:rPr>
          <w:sz w:val="28"/>
          <w:szCs w:val="28"/>
        </w:rPr>
      </w:pPr>
    </w:p>
    <w:p w14:paraId="18B83349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41C35815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</w:t>
      </w:r>
      <w:r w:rsidR="000C758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9B71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811F" w14:textId="77777777" w:rsidR="00485B29" w:rsidRDefault="00485B29" w:rsidP="00CA3083">
      <w:r>
        <w:separator/>
      </w:r>
    </w:p>
  </w:endnote>
  <w:endnote w:type="continuationSeparator" w:id="0">
    <w:p w14:paraId="63F594FB" w14:textId="77777777" w:rsidR="00485B29" w:rsidRDefault="00485B29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FAB1" w14:textId="77777777" w:rsidR="00485B29" w:rsidRDefault="00485B29" w:rsidP="00CA3083">
      <w:r>
        <w:separator/>
      </w:r>
    </w:p>
  </w:footnote>
  <w:footnote w:type="continuationSeparator" w:id="0">
    <w:p w14:paraId="054D6303" w14:textId="77777777" w:rsidR="00485B29" w:rsidRDefault="00485B29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96E34"/>
    <w:rsid w:val="000C7589"/>
    <w:rsid w:val="001037F0"/>
    <w:rsid w:val="00114FD9"/>
    <w:rsid w:val="0012244A"/>
    <w:rsid w:val="00136BC6"/>
    <w:rsid w:val="00156623"/>
    <w:rsid w:val="002010E0"/>
    <w:rsid w:val="0025564B"/>
    <w:rsid w:val="002A7593"/>
    <w:rsid w:val="002E0022"/>
    <w:rsid w:val="002E290E"/>
    <w:rsid w:val="002F319A"/>
    <w:rsid w:val="00334E92"/>
    <w:rsid w:val="003F324A"/>
    <w:rsid w:val="00437AA0"/>
    <w:rsid w:val="00443478"/>
    <w:rsid w:val="00476027"/>
    <w:rsid w:val="00480B59"/>
    <w:rsid w:val="00485B29"/>
    <w:rsid w:val="004D4634"/>
    <w:rsid w:val="004F27C0"/>
    <w:rsid w:val="0053412D"/>
    <w:rsid w:val="00547FFC"/>
    <w:rsid w:val="00580626"/>
    <w:rsid w:val="005E0256"/>
    <w:rsid w:val="005E5C0E"/>
    <w:rsid w:val="00635783"/>
    <w:rsid w:val="006568F8"/>
    <w:rsid w:val="00674B58"/>
    <w:rsid w:val="00686EB8"/>
    <w:rsid w:val="00692F74"/>
    <w:rsid w:val="00787B79"/>
    <w:rsid w:val="00792F9E"/>
    <w:rsid w:val="007A5B3B"/>
    <w:rsid w:val="007B5A38"/>
    <w:rsid w:val="007C1264"/>
    <w:rsid w:val="007C3487"/>
    <w:rsid w:val="007D2D1F"/>
    <w:rsid w:val="0084516F"/>
    <w:rsid w:val="008B0F14"/>
    <w:rsid w:val="00943903"/>
    <w:rsid w:val="009B4972"/>
    <w:rsid w:val="009B71DD"/>
    <w:rsid w:val="009E56ED"/>
    <w:rsid w:val="00A13562"/>
    <w:rsid w:val="00B15412"/>
    <w:rsid w:val="00B32752"/>
    <w:rsid w:val="00B94651"/>
    <w:rsid w:val="00CA3083"/>
    <w:rsid w:val="00D5042F"/>
    <w:rsid w:val="00DC042B"/>
    <w:rsid w:val="00DD6C4E"/>
    <w:rsid w:val="00E023AE"/>
    <w:rsid w:val="00E0698C"/>
    <w:rsid w:val="00E13615"/>
    <w:rsid w:val="00E30F17"/>
    <w:rsid w:val="00E36E7A"/>
    <w:rsid w:val="00E53A27"/>
    <w:rsid w:val="00EF21C1"/>
    <w:rsid w:val="00F26490"/>
    <w:rsid w:val="00F71F31"/>
    <w:rsid w:val="00F729A3"/>
    <w:rsid w:val="00F80B44"/>
    <w:rsid w:val="00F8319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2025-12-24T08:20:00Z</cp:lastPrinted>
  <dcterms:created xsi:type="dcterms:W3CDTF">2023-08-24T11:38:00Z</dcterms:created>
  <dcterms:modified xsi:type="dcterms:W3CDTF">2025-12-24T08:21:00Z</dcterms:modified>
</cp:coreProperties>
</file>